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D094E" w14:textId="77777777" w:rsidR="00ED0CDB" w:rsidRPr="008F421D" w:rsidRDefault="00ED0CDB">
      <w:pPr>
        <w:jc w:val="both"/>
        <w:rPr>
          <w:rFonts w:ascii="Arial" w:hAnsi="Arial" w:cs="Arial"/>
          <w:b/>
        </w:rPr>
      </w:pPr>
      <w:r w:rsidRPr="008F421D">
        <w:rPr>
          <w:rFonts w:ascii="Arial" w:hAnsi="Arial" w:cs="Arial"/>
          <w:b/>
        </w:rPr>
        <w:t>Appendix 1 Incident Reporting Form - CH/FC/IR</w:t>
      </w:r>
    </w:p>
    <w:p w14:paraId="141D094F" w14:textId="77777777" w:rsidR="008F421D" w:rsidRDefault="008F421D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ED0CDB" w14:paraId="141D0951" w14:textId="77777777">
        <w:trPr>
          <w:trHeight w:val="567"/>
          <w:jc w:val="center"/>
        </w:trPr>
        <w:tc>
          <w:tcPr>
            <w:tcW w:w="10188" w:type="dxa"/>
            <w:vAlign w:val="center"/>
          </w:tcPr>
          <w:p w14:paraId="141D0950" w14:textId="77777777" w:rsidR="00ED0CDB" w:rsidRDefault="00ED0C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Social Care Service: incident reporting form for foster carers, befrienders, sitters and mentors</w:t>
            </w:r>
          </w:p>
        </w:tc>
      </w:tr>
    </w:tbl>
    <w:p w14:paraId="141D0952" w14:textId="77777777" w:rsidR="00ED0CDB" w:rsidRDefault="00ED0CDB">
      <w:pPr>
        <w:jc w:val="center"/>
        <w:rPr>
          <w:rFonts w:ascii="Arial" w:hAnsi="Arial" w:cs="Arial"/>
        </w:rPr>
      </w:pPr>
    </w:p>
    <w:p w14:paraId="141D0953" w14:textId="77777777" w:rsidR="00ED0CDB" w:rsidRDefault="00ED0C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refer to the guidance for foster carers on personal safety and incident reporting regarding the use of this form.</w:t>
      </w:r>
    </w:p>
    <w:p w14:paraId="141D0954" w14:textId="77777777" w:rsidR="00ED0CDB" w:rsidRDefault="00ED0CDB">
      <w:pPr>
        <w:jc w:val="both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  <w:gridCol w:w="6158"/>
      </w:tblGrid>
      <w:tr w:rsidR="00ED0CDB" w14:paraId="141D0957" w14:textId="77777777">
        <w:trPr>
          <w:trHeight w:val="567"/>
          <w:jc w:val="center"/>
        </w:trPr>
        <w:tc>
          <w:tcPr>
            <w:tcW w:w="3348" w:type="dxa"/>
            <w:vAlign w:val="center"/>
          </w:tcPr>
          <w:p w14:paraId="141D0955" w14:textId="503E4DEF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carer</w:t>
            </w:r>
          </w:p>
        </w:tc>
        <w:tc>
          <w:tcPr>
            <w:tcW w:w="5094" w:type="dxa"/>
            <w:vAlign w:val="center"/>
          </w:tcPr>
          <w:p w14:paraId="141D0956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CDB" w14:paraId="141D095A" w14:textId="77777777">
        <w:trPr>
          <w:trHeight w:val="567"/>
          <w:jc w:val="center"/>
        </w:trPr>
        <w:tc>
          <w:tcPr>
            <w:tcW w:w="3348" w:type="dxa"/>
            <w:vAlign w:val="center"/>
          </w:tcPr>
          <w:p w14:paraId="141D0958" w14:textId="6527E833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5A6654">
              <w:rPr>
                <w:rFonts w:ascii="Arial" w:hAnsi="Arial" w:cs="Arial"/>
                <w:sz w:val="20"/>
                <w:szCs w:val="20"/>
              </w:rPr>
              <w:t>/Initials</w:t>
            </w:r>
            <w:r>
              <w:rPr>
                <w:rFonts w:ascii="Arial" w:hAnsi="Arial" w:cs="Arial"/>
                <w:sz w:val="20"/>
                <w:szCs w:val="20"/>
              </w:rPr>
              <w:t xml:space="preserve"> of child </w:t>
            </w:r>
          </w:p>
        </w:tc>
        <w:tc>
          <w:tcPr>
            <w:tcW w:w="5094" w:type="dxa"/>
            <w:vAlign w:val="center"/>
          </w:tcPr>
          <w:p w14:paraId="141D0959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CDB" w14:paraId="141D095D" w14:textId="77777777">
        <w:trPr>
          <w:trHeight w:val="567"/>
          <w:jc w:val="center"/>
        </w:trPr>
        <w:tc>
          <w:tcPr>
            <w:tcW w:w="3348" w:type="dxa"/>
            <w:vAlign w:val="center"/>
          </w:tcPr>
          <w:p w14:paraId="141D095B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incident</w:t>
            </w:r>
          </w:p>
        </w:tc>
        <w:tc>
          <w:tcPr>
            <w:tcW w:w="5094" w:type="dxa"/>
            <w:vAlign w:val="center"/>
          </w:tcPr>
          <w:p w14:paraId="141D095C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CDB" w14:paraId="141D0960" w14:textId="77777777">
        <w:trPr>
          <w:trHeight w:val="567"/>
          <w:jc w:val="center"/>
        </w:trPr>
        <w:tc>
          <w:tcPr>
            <w:tcW w:w="3348" w:type="dxa"/>
            <w:vAlign w:val="center"/>
          </w:tcPr>
          <w:p w14:paraId="141D095E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of incident</w:t>
            </w:r>
          </w:p>
        </w:tc>
        <w:tc>
          <w:tcPr>
            <w:tcW w:w="5094" w:type="dxa"/>
            <w:vAlign w:val="center"/>
          </w:tcPr>
          <w:p w14:paraId="141D095F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CDB" w14:paraId="141D0963" w14:textId="77777777">
        <w:trPr>
          <w:trHeight w:val="567"/>
          <w:jc w:val="center"/>
        </w:trPr>
        <w:tc>
          <w:tcPr>
            <w:tcW w:w="3348" w:type="dxa"/>
            <w:vAlign w:val="center"/>
          </w:tcPr>
          <w:p w14:paraId="141D0961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incident</w:t>
            </w:r>
          </w:p>
        </w:tc>
        <w:tc>
          <w:tcPr>
            <w:tcW w:w="5094" w:type="dxa"/>
            <w:vAlign w:val="center"/>
          </w:tcPr>
          <w:p w14:paraId="141D0962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1D0964" w14:textId="77777777" w:rsidR="00ED0CDB" w:rsidRDefault="00ED0CDB">
      <w:pPr>
        <w:jc w:val="both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0CDB" w14:paraId="141D0967" w14:textId="77777777">
        <w:trPr>
          <w:trHeight w:val="567"/>
          <w:jc w:val="center"/>
        </w:trPr>
        <w:tc>
          <w:tcPr>
            <w:tcW w:w="10206" w:type="dxa"/>
            <w:vAlign w:val="center"/>
          </w:tcPr>
          <w:p w14:paraId="141D0965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incident</w:t>
            </w:r>
          </w:p>
          <w:p w14:paraId="141D0966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(E.g. what was the context and what were the triggers: what happened?)</w:t>
            </w:r>
          </w:p>
        </w:tc>
      </w:tr>
      <w:tr w:rsidR="00ED0CDB" w14:paraId="141D0969" w14:textId="77777777">
        <w:trPr>
          <w:trHeight w:val="1134"/>
          <w:jc w:val="center"/>
        </w:trPr>
        <w:tc>
          <w:tcPr>
            <w:tcW w:w="10206" w:type="dxa"/>
            <w:vAlign w:val="center"/>
          </w:tcPr>
          <w:p w14:paraId="141D0968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1D096A" w14:textId="77777777" w:rsidR="00ED0CDB" w:rsidRDefault="00ED0CDB">
      <w:pPr>
        <w:jc w:val="both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0CDB" w14:paraId="141D096C" w14:textId="77777777">
        <w:trPr>
          <w:trHeight w:val="567"/>
          <w:jc w:val="center"/>
        </w:trPr>
        <w:tc>
          <w:tcPr>
            <w:tcW w:w="10206" w:type="dxa"/>
            <w:vAlign w:val="center"/>
          </w:tcPr>
          <w:p w14:paraId="141D096B" w14:textId="16FC4005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any injuries</w:t>
            </w:r>
            <w:r w:rsidR="009D6C7B" w:rsidRPr="009D6C7B">
              <w:rPr>
                <w:rFonts w:ascii="Arial" w:hAnsi="Arial" w:cs="Arial"/>
                <w:sz w:val="20"/>
                <w:szCs w:val="20"/>
              </w:rPr>
              <w:t xml:space="preserve"> the child </w:t>
            </w:r>
            <w:r w:rsidR="009D6C7B">
              <w:rPr>
                <w:rFonts w:ascii="Arial" w:hAnsi="Arial" w:cs="Arial"/>
                <w:sz w:val="20"/>
                <w:szCs w:val="20"/>
              </w:rPr>
              <w:t xml:space="preserve">has sustained </w:t>
            </w:r>
            <w:r w:rsidR="009D6C7B" w:rsidRPr="009D6C7B">
              <w:rPr>
                <w:rFonts w:ascii="Arial" w:hAnsi="Arial" w:cs="Arial"/>
                <w:sz w:val="20"/>
                <w:szCs w:val="20"/>
              </w:rPr>
              <w:t xml:space="preserve">and what medical attention </w:t>
            </w:r>
            <w:r w:rsidR="00965D71">
              <w:rPr>
                <w:rFonts w:ascii="Arial" w:hAnsi="Arial" w:cs="Arial"/>
                <w:sz w:val="20"/>
                <w:szCs w:val="20"/>
              </w:rPr>
              <w:t xml:space="preserve">or advice </w:t>
            </w:r>
            <w:r w:rsidR="009D6C7B" w:rsidRPr="009D6C7B">
              <w:rPr>
                <w:rFonts w:ascii="Arial" w:hAnsi="Arial" w:cs="Arial"/>
                <w:sz w:val="20"/>
                <w:szCs w:val="20"/>
              </w:rPr>
              <w:t>was sought</w:t>
            </w:r>
            <w:r w:rsidR="00965D7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D0CDB" w14:paraId="141D096E" w14:textId="77777777">
        <w:trPr>
          <w:trHeight w:val="1134"/>
          <w:jc w:val="center"/>
        </w:trPr>
        <w:tc>
          <w:tcPr>
            <w:tcW w:w="10206" w:type="dxa"/>
            <w:vAlign w:val="center"/>
          </w:tcPr>
          <w:p w14:paraId="141D096D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1D096F" w14:textId="77777777" w:rsidR="00ED0CDB" w:rsidRDefault="00ED0CDB">
      <w:pPr>
        <w:jc w:val="both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0CDB" w14:paraId="141D0971" w14:textId="77777777">
        <w:trPr>
          <w:trHeight w:val="567"/>
          <w:jc w:val="center"/>
        </w:trPr>
        <w:tc>
          <w:tcPr>
            <w:tcW w:w="10206" w:type="dxa"/>
            <w:vAlign w:val="center"/>
          </w:tcPr>
          <w:p w14:paraId="141D0970" w14:textId="2900708C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any injuries</w:t>
            </w:r>
            <w:r w:rsidR="00EB6336" w:rsidRPr="00EB63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336" w:rsidRPr="00EB6336">
              <w:rPr>
                <w:rFonts w:ascii="Arial" w:hAnsi="Arial" w:cs="Arial"/>
                <w:sz w:val="20"/>
                <w:szCs w:val="20"/>
              </w:rPr>
              <w:t xml:space="preserve">you or others may have sustained and what medical attention </w:t>
            </w:r>
            <w:r w:rsidR="00965D71">
              <w:rPr>
                <w:rFonts w:ascii="Arial" w:hAnsi="Arial" w:cs="Arial"/>
                <w:sz w:val="20"/>
                <w:szCs w:val="20"/>
              </w:rPr>
              <w:t xml:space="preserve">or advice </w:t>
            </w:r>
            <w:r w:rsidR="00EB6336" w:rsidRPr="00EB6336">
              <w:rPr>
                <w:rFonts w:ascii="Arial" w:hAnsi="Arial" w:cs="Arial"/>
                <w:sz w:val="20"/>
                <w:szCs w:val="20"/>
              </w:rPr>
              <w:t>was sought</w:t>
            </w:r>
            <w:r w:rsidR="00EB63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0CDB" w14:paraId="141D0973" w14:textId="77777777">
        <w:trPr>
          <w:trHeight w:val="1134"/>
          <w:jc w:val="center"/>
        </w:trPr>
        <w:tc>
          <w:tcPr>
            <w:tcW w:w="10206" w:type="dxa"/>
            <w:vAlign w:val="center"/>
          </w:tcPr>
          <w:p w14:paraId="141D0972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1D0974" w14:textId="58A14FC4" w:rsidR="00ED0CDB" w:rsidRDefault="00ED0CDB">
      <w:pPr>
        <w:jc w:val="both"/>
        <w:rPr>
          <w:rFonts w:ascii="Arial" w:hAnsi="Arial" w:cs="Arial"/>
        </w:rPr>
      </w:pPr>
    </w:p>
    <w:p w14:paraId="3F7DEAFE" w14:textId="522EA9A9" w:rsidR="009D6C7B" w:rsidRDefault="009D6C7B">
      <w:pPr>
        <w:jc w:val="both"/>
        <w:rPr>
          <w:rFonts w:ascii="Arial" w:hAnsi="Arial" w:cs="Arial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9D6C7B" w14:paraId="21C94C12" w14:textId="77777777" w:rsidTr="00681487">
        <w:tc>
          <w:tcPr>
            <w:tcW w:w="10207" w:type="dxa"/>
          </w:tcPr>
          <w:p w14:paraId="3BB22160" w14:textId="77777777" w:rsidR="009D6C7B" w:rsidRPr="00965D71" w:rsidRDefault="009D6C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D71">
              <w:rPr>
                <w:rFonts w:ascii="Arial" w:hAnsi="Arial" w:cs="Arial"/>
                <w:sz w:val="20"/>
                <w:szCs w:val="20"/>
              </w:rPr>
              <w:t>Describe any use of restraint</w:t>
            </w:r>
            <w:r w:rsidR="00F3708A" w:rsidRPr="00965D7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E536EAA" w14:textId="06136D67" w:rsidR="00F3708A" w:rsidRDefault="00F3708A">
            <w:pPr>
              <w:jc w:val="both"/>
              <w:rPr>
                <w:rFonts w:ascii="Arial" w:hAnsi="Arial" w:cs="Arial"/>
              </w:rPr>
            </w:pPr>
            <w:r w:rsidRPr="00965D71">
              <w:rPr>
                <w:rFonts w:ascii="Arial" w:hAnsi="Arial" w:cs="Arial"/>
                <w:sz w:val="20"/>
                <w:szCs w:val="20"/>
              </w:rPr>
              <w:t xml:space="preserve">Include measures taken to avoid </w:t>
            </w:r>
            <w:r w:rsidR="00681487" w:rsidRPr="00965D71">
              <w:rPr>
                <w:rFonts w:ascii="Arial" w:hAnsi="Arial" w:cs="Arial"/>
                <w:sz w:val="20"/>
                <w:szCs w:val="20"/>
              </w:rPr>
              <w:t>or minimise the use of restraint and alternative actions considered that could have been taken</w:t>
            </w:r>
            <w:r w:rsidR="00681487">
              <w:rPr>
                <w:rFonts w:ascii="Arial" w:hAnsi="Arial" w:cs="Arial"/>
              </w:rPr>
              <w:t xml:space="preserve">. </w:t>
            </w:r>
          </w:p>
        </w:tc>
      </w:tr>
      <w:tr w:rsidR="009D6C7B" w14:paraId="156FF166" w14:textId="77777777" w:rsidTr="00681487">
        <w:tc>
          <w:tcPr>
            <w:tcW w:w="10207" w:type="dxa"/>
          </w:tcPr>
          <w:p w14:paraId="13801719" w14:textId="77777777" w:rsidR="009D6C7B" w:rsidRDefault="009D6C7B">
            <w:pPr>
              <w:jc w:val="both"/>
              <w:rPr>
                <w:rFonts w:ascii="Arial" w:hAnsi="Arial" w:cs="Arial"/>
              </w:rPr>
            </w:pPr>
          </w:p>
          <w:p w14:paraId="6927A90B" w14:textId="77777777" w:rsidR="00681487" w:rsidRDefault="00681487">
            <w:pPr>
              <w:jc w:val="both"/>
              <w:rPr>
                <w:rFonts w:ascii="Arial" w:hAnsi="Arial" w:cs="Arial"/>
              </w:rPr>
            </w:pPr>
          </w:p>
          <w:p w14:paraId="08D42DA5" w14:textId="77777777" w:rsidR="00681487" w:rsidRDefault="00681487">
            <w:pPr>
              <w:jc w:val="both"/>
              <w:rPr>
                <w:rFonts w:ascii="Arial" w:hAnsi="Arial" w:cs="Arial"/>
              </w:rPr>
            </w:pPr>
          </w:p>
          <w:p w14:paraId="2E601546" w14:textId="77777777" w:rsidR="00681487" w:rsidRDefault="00681487">
            <w:pPr>
              <w:jc w:val="both"/>
              <w:rPr>
                <w:rFonts w:ascii="Arial" w:hAnsi="Arial" w:cs="Arial"/>
              </w:rPr>
            </w:pPr>
          </w:p>
          <w:p w14:paraId="42781FFC" w14:textId="4EE7D195" w:rsidR="00681487" w:rsidRDefault="00681487">
            <w:pPr>
              <w:jc w:val="both"/>
              <w:rPr>
                <w:rFonts w:ascii="Arial" w:hAnsi="Arial" w:cs="Arial"/>
              </w:rPr>
            </w:pPr>
          </w:p>
        </w:tc>
      </w:tr>
    </w:tbl>
    <w:p w14:paraId="632FA63D" w14:textId="360956F1" w:rsidR="009D6C7B" w:rsidRDefault="009D6C7B">
      <w:pPr>
        <w:jc w:val="both"/>
        <w:rPr>
          <w:rFonts w:ascii="Arial" w:hAnsi="Arial" w:cs="Arial"/>
        </w:rPr>
      </w:pPr>
    </w:p>
    <w:p w14:paraId="1F591ACB" w14:textId="38659CE9" w:rsidR="009D6C7B" w:rsidRDefault="009D6C7B">
      <w:pPr>
        <w:jc w:val="both"/>
        <w:rPr>
          <w:rFonts w:ascii="Arial" w:hAnsi="Arial" w:cs="Arial"/>
        </w:rPr>
      </w:pPr>
    </w:p>
    <w:p w14:paraId="4D230E29" w14:textId="54E3199A" w:rsidR="009D6C7B" w:rsidRDefault="009D6C7B">
      <w:pPr>
        <w:jc w:val="both"/>
        <w:rPr>
          <w:rFonts w:ascii="Arial" w:hAnsi="Arial" w:cs="Arial"/>
        </w:rPr>
      </w:pPr>
    </w:p>
    <w:p w14:paraId="275A1990" w14:textId="77777777" w:rsidR="009D6C7B" w:rsidRDefault="009D6C7B">
      <w:pPr>
        <w:jc w:val="both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  <w:gridCol w:w="6158"/>
      </w:tblGrid>
      <w:tr w:rsidR="00ED0CDB" w14:paraId="141D0977" w14:textId="77777777">
        <w:trPr>
          <w:trHeight w:val="567"/>
          <w:jc w:val="center"/>
        </w:trPr>
        <w:tc>
          <w:tcPr>
            <w:tcW w:w="4048" w:type="dxa"/>
            <w:vAlign w:val="center"/>
          </w:tcPr>
          <w:p w14:paraId="141D0975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else witnessed the incident?</w:t>
            </w:r>
          </w:p>
        </w:tc>
        <w:tc>
          <w:tcPr>
            <w:tcW w:w="6158" w:type="dxa"/>
            <w:vAlign w:val="center"/>
          </w:tcPr>
          <w:p w14:paraId="141D0976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CDB" w14:paraId="141D097A" w14:textId="77777777">
        <w:trPr>
          <w:trHeight w:val="567"/>
          <w:jc w:val="center"/>
        </w:trPr>
        <w:tc>
          <w:tcPr>
            <w:tcW w:w="4048" w:type="dxa"/>
            <w:vAlign w:val="center"/>
          </w:tcPr>
          <w:p w14:paraId="141D0978" w14:textId="0A175167" w:rsidR="00ED0CDB" w:rsidRDefault="00ED0CDB" w:rsidP="00D40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D40848">
              <w:rPr>
                <w:rFonts w:ascii="Arial" w:hAnsi="Arial" w:cs="Arial"/>
                <w:sz w:val="20"/>
                <w:szCs w:val="20"/>
              </w:rPr>
              <w:t xml:space="preserve">and time </w:t>
            </w:r>
            <w:r>
              <w:rPr>
                <w:rFonts w:ascii="Arial" w:hAnsi="Arial" w:cs="Arial"/>
                <w:sz w:val="20"/>
                <w:szCs w:val="20"/>
              </w:rPr>
              <w:t>of report</w:t>
            </w:r>
            <w:r w:rsidR="00B506E8">
              <w:rPr>
                <w:rFonts w:ascii="Arial" w:hAnsi="Arial" w:cs="Arial"/>
                <w:sz w:val="20"/>
                <w:szCs w:val="20"/>
              </w:rPr>
              <w:t xml:space="preserve">ing to </w:t>
            </w:r>
            <w:r w:rsidR="00EC2F8D">
              <w:rPr>
                <w:rFonts w:ascii="Arial" w:hAnsi="Arial" w:cs="Arial"/>
                <w:sz w:val="20"/>
                <w:szCs w:val="20"/>
              </w:rPr>
              <w:t>your S</w:t>
            </w:r>
            <w:r>
              <w:rPr>
                <w:rFonts w:ascii="Arial" w:hAnsi="Arial" w:cs="Arial"/>
                <w:sz w:val="20"/>
                <w:szCs w:val="20"/>
              </w:rPr>
              <w:t xml:space="preserve">upervising </w:t>
            </w:r>
            <w:r w:rsidR="00EC2F8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ocial </w:t>
            </w:r>
            <w:r w:rsidR="00EC2F8D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orker</w:t>
            </w:r>
            <w:r w:rsidR="00D40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F8D">
              <w:rPr>
                <w:rFonts w:ascii="Arial" w:hAnsi="Arial" w:cs="Arial"/>
                <w:sz w:val="20"/>
                <w:szCs w:val="20"/>
              </w:rPr>
              <w:t xml:space="preserve">or representative </w:t>
            </w:r>
            <w:r w:rsidR="00D40848">
              <w:rPr>
                <w:rFonts w:ascii="Arial" w:hAnsi="Arial" w:cs="Arial"/>
                <w:sz w:val="20"/>
                <w:szCs w:val="20"/>
              </w:rPr>
              <w:t xml:space="preserve">in their absence. </w:t>
            </w:r>
          </w:p>
        </w:tc>
        <w:tc>
          <w:tcPr>
            <w:tcW w:w="6158" w:type="dxa"/>
            <w:vAlign w:val="center"/>
          </w:tcPr>
          <w:p w14:paraId="141D0979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CDB" w14:paraId="141D097D" w14:textId="77777777">
        <w:trPr>
          <w:trHeight w:val="567"/>
          <w:jc w:val="center"/>
        </w:trPr>
        <w:tc>
          <w:tcPr>
            <w:tcW w:w="4048" w:type="dxa"/>
            <w:vAlign w:val="center"/>
          </w:tcPr>
          <w:p w14:paraId="141D097B" w14:textId="2B54A296" w:rsidR="00ED0CDB" w:rsidRDefault="00D40848" w:rsidP="00F240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and t</w:t>
            </w:r>
            <w:r w:rsidR="00ED0CDB">
              <w:rPr>
                <w:rFonts w:ascii="Arial" w:hAnsi="Arial" w:cs="Arial"/>
                <w:sz w:val="20"/>
                <w:szCs w:val="20"/>
              </w:rPr>
              <w:t>ime of report</w:t>
            </w:r>
            <w:r w:rsidR="00175631">
              <w:rPr>
                <w:rFonts w:ascii="Arial" w:hAnsi="Arial" w:cs="Arial"/>
                <w:sz w:val="20"/>
                <w:szCs w:val="20"/>
              </w:rPr>
              <w:t>ing</w:t>
            </w:r>
            <w:r w:rsidR="00ED0CD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175631">
              <w:rPr>
                <w:rFonts w:ascii="Arial" w:hAnsi="Arial" w:cs="Arial"/>
                <w:sz w:val="20"/>
                <w:szCs w:val="20"/>
              </w:rPr>
              <w:t xml:space="preserve">the child’s Social Worker or representative in their absence. </w:t>
            </w:r>
          </w:p>
        </w:tc>
        <w:tc>
          <w:tcPr>
            <w:tcW w:w="6158" w:type="dxa"/>
            <w:vAlign w:val="center"/>
          </w:tcPr>
          <w:p w14:paraId="141D097C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1D097E" w14:textId="77777777" w:rsidR="00ED0CDB" w:rsidRDefault="00ED0CDB">
      <w:pPr>
        <w:jc w:val="both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0CDB" w14:paraId="141D0980" w14:textId="77777777">
        <w:trPr>
          <w:trHeight w:val="567"/>
          <w:jc w:val="center"/>
        </w:trPr>
        <w:tc>
          <w:tcPr>
            <w:tcW w:w="10206" w:type="dxa"/>
            <w:vAlign w:val="center"/>
          </w:tcPr>
          <w:p w14:paraId="141D097F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actions</w:t>
            </w:r>
          </w:p>
        </w:tc>
      </w:tr>
      <w:tr w:rsidR="00ED0CDB" w14:paraId="141D0982" w14:textId="77777777">
        <w:trPr>
          <w:trHeight w:val="1134"/>
          <w:jc w:val="center"/>
        </w:trPr>
        <w:tc>
          <w:tcPr>
            <w:tcW w:w="10206" w:type="dxa"/>
            <w:vAlign w:val="center"/>
          </w:tcPr>
          <w:p w14:paraId="141D0981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1D0983" w14:textId="77777777" w:rsidR="00ED0CDB" w:rsidRDefault="00ED0CDB">
      <w:pPr>
        <w:jc w:val="both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  <w:gridCol w:w="6158"/>
      </w:tblGrid>
      <w:tr w:rsidR="00ED0CDB" w14:paraId="141D0986" w14:textId="77777777">
        <w:trPr>
          <w:trHeight w:val="567"/>
          <w:jc w:val="center"/>
        </w:trPr>
        <w:tc>
          <w:tcPr>
            <w:tcW w:w="4048" w:type="dxa"/>
            <w:vAlign w:val="center"/>
          </w:tcPr>
          <w:p w14:paraId="141D0984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carer</w:t>
            </w:r>
          </w:p>
        </w:tc>
        <w:tc>
          <w:tcPr>
            <w:tcW w:w="6158" w:type="dxa"/>
            <w:vAlign w:val="center"/>
          </w:tcPr>
          <w:p w14:paraId="141D0985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CDB" w14:paraId="141D0989" w14:textId="77777777">
        <w:trPr>
          <w:trHeight w:val="567"/>
          <w:jc w:val="center"/>
        </w:trPr>
        <w:tc>
          <w:tcPr>
            <w:tcW w:w="4048" w:type="dxa"/>
            <w:vAlign w:val="center"/>
          </w:tcPr>
          <w:p w14:paraId="141D0987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carer</w:t>
            </w:r>
          </w:p>
        </w:tc>
        <w:tc>
          <w:tcPr>
            <w:tcW w:w="6158" w:type="dxa"/>
            <w:vAlign w:val="center"/>
          </w:tcPr>
          <w:p w14:paraId="141D0988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CDB" w14:paraId="141D098F" w14:textId="77777777">
        <w:trPr>
          <w:trHeight w:val="567"/>
          <w:jc w:val="center"/>
        </w:trPr>
        <w:tc>
          <w:tcPr>
            <w:tcW w:w="4048" w:type="dxa"/>
            <w:vAlign w:val="center"/>
          </w:tcPr>
          <w:p w14:paraId="141D098D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supervising social worker</w:t>
            </w:r>
          </w:p>
        </w:tc>
        <w:tc>
          <w:tcPr>
            <w:tcW w:w="6158" w:type="dxa"/>
            <w:vAlign w:val="center"/>
          </w:tcPr>
          <w:p w14:paraId="141D098E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CDB" w14:paraId="141D0992" w14:textId="77777777">
        <w:trPr>
          <w:trHeight w:val="567"/>
          <w:jc w:val="center"/>
        </w:trPr>
        <w:tc>
          <w:tcPr>
            <w:tcW w:w="4048" w:type="dxa"/>
            <w:vAlign w:val="center"/>
          </w:tcPr>
          <w:p w14:paraId="141D0990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Locality team</w:t>
            </w:r>
          </w:p>
        </w:tc>
        <w:tc>
          <w:tcPr>
            <w:tcW w:w="6158" w:type="dxa"/>
            <w:vAlign w:val="center"/>
          </w:tcPr>
          <w:p w14:paraId="141D0991" w14:textId="77777777" w:rsidR="00ED0CDB" w:rsidRDefault="00ED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1D0993" w14:textId="77777777" w:rsidR="00ED0CDB" w:rsidRDefault="00ED0CDB">
      <w:pPr>
        <w:jc w:val="both"/>
        <w:rPr>
          <w:rFonts w:ascii="Arial" w:hAnsi="Arial" w:cs="Arial"/>
        </w:rPr>
      </w:pPr>
    </w:p>
    <w:p w14:paraId="141D0994" w14:textId="77777777" w:rsidR="00ED0CDB" w:rsidRDefault="00ED0CDB">
      <w:pPr>
        <w:jc w:val="both"/>
        <w:rPr>
          <w:rFonts w:ascii="Arial" w:hAnsi="Arial" w:cs="Arial"/>
        </w:rPr>
      </w:pPr>
    </w:p>
    <w:p w14:paraId="141D0995" w14:textId="77777777" w:rsidR="00ED0CDB" w:rsidRDefault="00ED0CDB">
      <w:pPr>
        <w:rPr>
          <w:rFonts w:ascii="Arial" w:hAnsi="Arial" w:cs="Arial"/>
        </w:rPr>
      </w:pPr>
    </w:p>
    <w:sectPr w:rsidR="00ED0CDB" w:rsidSect="008F421D">
      <w:footerReference w:type="default" r:id="rId13"/>
      <w:pgSz w:w="12240" w:h="15840" w:code="1"/>
      <w:pgMar w:top="1170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D0998" w14:textId="77777777" w:rsidR="001766B0" w:rsidRDefault="001766B0">
      <w:r>
        <w:separator/>
      </w:r>
    </w:p>
  </w:endnote>
  <w:endnote w:type="continuationSeparator" w:id="0">
    <w:p w14:paraId="141D0999" w14:textId="77777777" w:rsidR="001766B0" w:rsidRDefault="0017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D099A" w14:textId="77777777" w:rsidR="00ED0CDB" w:rsidRDefault="00A40782">
    <w:pPr>
      <w:pStyle w:val="Footer"/>
      <w:tabs>
        <w:tab w:val="clear" w:pos="4153"/>
        <w:tab w:val="clear" w:pos="8306"/>
        <w:tab w:val="left" w:pos="9000"/>
      </w:tabs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41D099B" wp14:editId="141D099C">
          <wp:extent cx="1066800" cy="180975"/>
          <wp:effectExtent l="0" t="0" r="0" b="0"/>
          <wp:docPr id="1" name="Picture 1" descr="NCC-l-head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-l-head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21D">
      <w:rPr>
        <w:sz w:val="16"/>
        <w:szCs w:val="16"/>
      </w:rPr>
      <w:t xml:space="preserve">                                               January 2016</w:t>
    </w:r>
    <w:r w:rsidR="00ED0CDB">
      <w:rPr>
        <w:sz w:val="16"/>
        <w:szCs w:val="16"/>
      </w:rPr>
      <w:tab/>
      <w:t xml:space="preserve">Page </w:t>
    </w:r>
    <w:r w:rsidR="00ED0CDB">
      <w:rPr>
        <w:rStyle w:val="PageNumber"/>
        <w:sz w:val="16"/>
        <w:szCs w:val="16"/>
      </w:rPr>
      <w:fldChar w:fldCharType="begin"/>
    </w:r>
    <w:r w:rsidR="00ED0CDB">
      <w:rPr>
        <w:rStyle w:val="PageNumber"/>
        <w:sz w:val="16"/>
        <w:szCs w:val="16"/>
      </w:rPr>
      <w:instrText xml:space="preserve"> PAGE </w:instrText>
    </w:r>
    <w:r w:rsidR="00ED0CDB">
      <w:rPr>
        <w:rStyle w:val="PageNumber"/>
        <w:sz w:val="16"/>
        <w:szCs w:val="16"/>
      </w:rPr>
      <w:fldChar w:fldCharType="separate"/>
    </w:r>
    <w:r w:rsidR="00F24093">
      <w:rPr>
        <w:rStyle w:val="PageNumber"/>
        <w:noProof/>
        <w:sz w:val="16"/>
        <w:szCs w:val="16"/>
      </w:rPr>
      <w:t>1</w:t>
    </w:r>
    <w:r w:rsidR="00ED0CDB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D0996" w14:textId="77777777" w:rsidR="001766B0" w:rsidRDefault="001766B0">
      <w:r>
        <w:separator/>
      </w:r>
    </w:p>
  </w:footnote>
  <w:footnote w:type="continuationSeparator" w:id="0">
    <w:p w14:paraId="141D0997" w14:textId="77777777" w:rsidR="001766B0" w:rsidRDefault="0017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35"/>
    <w:rsid w:val="00127A31"/>
    <w:rsid w:val="00175631"/>
    <w:rsid w:val="001766B0"/>
    <w:rsid w:val="003B70CC"/>
    <w:rsid w:val="00547435"/>
    <w:rsid w:val="005A6654"/>
    <w:rsid w:val="00681487"/>
    <w:rsid w:val="00802FFC"/>
    <w:rsid w:val="008F421D"/>
    <w:rsid w:val="00965D71"/>
    <w:rsid w:val="009D6C7B"/>
    <w:rsid w:val="00A40782"/>
    <w:rsid w:val="00B506E8"/>
    <w:rsid w:val="00D02D1E"/>
    <w:rsid w:val="00D34E2C"/>
    <w:rsid w:val="00D40848"/>
    <w:rsid w:val="00D53C2A"/>
    <w:rsid w:val="00EB6336"/>
    <w:rsid w:val="00EC2F8D"/>
    <w:rsid w:val="00ED0CDB"/>
    <w:rsid w:val="00F24093"/>
    <w:rsid w:val="00F3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41D094E"/>
  <w15:chartTrackingRefBased/>
  <w15:docId w15:val="{4D67AA86-61CF-4EC7-8B10-E0BDA9A1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lang w:eastAsia="en-GB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8F42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F421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4093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D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 xmlns=""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D4CC0CEBD752954291B4D379565E38B80051819AEDDCB91649A8C3AF81831D9B63" ma:contentTypeVersion="26" ma:contentTypeDescription="This is the base NCC document content type." ma:contentTypeScope="" ma:versionID="d2e98a0ebb8efa74a5d714d0fa9b3d7b">
  <xsd:schema xmlns:xsd="http://www.w3.org/2001/XMLSchema" xmlns:xs="http://www.w3.org/2001/XMLSchema" xmlns:p="http://schemas.microsoft.com/office/2006/metadata/properties" xmlns:ns2="92bfb92f-bbf5-40d9-929c-4d18231ced2b" xmlns:ns3="a96d1f91-2e87-41c8-851f-7982ea587c59" xmlns:ns4="60d1e8a5-a0ff-4382-9bb4-ce3b44d75175" targetNamespace="http://schemas.microsoft.com/office/2006/metadata/properties" ma:root="true" ma:fieldsID="b37ce11512298866b8103e9bfca81758" ns2:_="" ns3:_="" ns4:_="">
    <xsd:import namespace="92bfb92f-bbf5-40d9-929c-4d18231ced2b"/>
    <xsd:import namespace="a96d1f91-2e87-41c8-851f-7982ea587c59"/>
    <xsd:import namespace="60d1e8a5-a0ff-4382-9bb4-ce3b44d75175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2:Legacy_Path" minOccurs="0"/>
                <xsd:element ref="ns2:Migrated_Date" minOccurs="0"/>
                <xsd:element ref="ns3:o34b20c3f21a4a64bc7f48117d9b911f" minOccurs="0"/>
                <xsd:element ref="ns3:l92d778d5d1f4c51a50ebf86d5736007" minOccurs="0"/>
                <xsd:element ref="ns3:f8d87c6eea5449be9defa36dcbb62b2c" minOccurs="0"/>
                <xsd:element ref="ns3:o1369bdec8d24ef0ac01b99ee6430d92" minOccurs="0"/>
                <xsd:element ref="ns3:maec1771172e4d7aa3506eef4b871c7e" minOccurs="0"/>
                <xsd:element ref="ns3:f006ff8d06354bc38c2455b86fe30479" minOccurs="0"/>
                <xsd:element ref="ns3:k16e32bdf97e4fb5b2f9dc3bc8790be1" minOccurs="0"/>
                <xsd:element ref="ns3:a13dbdd9f0284408af9569d7eabefa68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Legacy_Path" ma:index="17" nillable="true" ma:displayName="Legacy Path" ma:internalName="Legacy_Path">
      <xsd:simpleType>
        <xsd:restriction base="dms:Text">
          <xsd:maxLength value="255"/>
        </xsd:restriction>
      </xsd:simpleType>
    </xsd:element>
    <xsd:element name="Migrated_Date" ma:index="18" nillable="true" ma:displayName="Migrated Date" ma:format="DateTime" ma:internalName="Migrat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d1f91-2e87-41c8-851f-7982ea587c59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description="" ma:hidden="true" ma:list="{78a7529c-444c-4484-9470-0c0292ce5e79}" ma:internalName="TaxCatchAll" ma:showField="CatchAllData" ma:web="a96d1f91-2e87-41c8-851f-7982ea587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78a7529c-444c-4484-9470-0c0292ce5e79}" ma:internalName="TaxCatchAllLabel" ma:readOnly="true" ma:showField="CatchAllDataLabel" ma:web="a96d1f91-2e87-41c8-851f-7982ea587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34b20c3f21a4a64bc7f48117d9b911f" ma:index="20" nillable="true" ma:taxonomy="true" ma:internalName="o34b20c3f21a4a64bc7f48117d9b911f" ma:taxonomyFieldName="File_Plan" ma:displayName="File Plan" ma:default="" ma:fieldId="{834b20c3-f21a-4a64-bc7f-48117d9b911f}" ma:taxonomyMulti="true" ma:sspId="12976cec-d0ce-485f-bc4a-34973482e79f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d778d5d1f4c51a50ebf86d5736007" ma:index="21" nillable="true" ma:taxonomy="true" ma:internalName="l92d778d5d1f4c51a50ebf86d5736007" ma:taxonomyFieldName="Financial_Year" ma:displayName="Financial Year" ma:default="" ma:fieldId="{592d778d-5d1f-4c51-a50e-bf86d5736007}" ma:taxonomyMulti="true" ma:sspId="12976cec-d0ce-485f-bc4a-34973482e79f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d87c6eea5449be9defa36dcbb62b2c" ma:index="22" nillable="true" ma:taxonomy="true" ma:internalName="f8d87c6eea5449be9defa36dcbb62b2c" ma:taxonomyFieldName="Security_Classification" ma:displayName="Security Classification" ma:default="2;#OFFICIAL|18b99fa1-bc8d-4007-81c1-75dac247c978" ma:fieldId="{f8d87c6e-ea54-49be-9def-a36dcbb62b2c}" ma:sspId="12976cec-d0ce-485f-bc4a-34973482e79f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369bdec8d24ef0ac01b99ee6430d92" ma:index="23" nillable="true" ma:taxonomy="true" ma:internalName="o1369bdec8d24ef0ac01b99ee6430d92" ma:taxonomyFieldName="NCC_Audience" ma:displayName="NCC Audience" ma:default="" ma:fieldId="{81369bde-c8d2-4ef0-ac01-b99ee6430d92}" ma:taxonomyMulti="true" ma:sspId="12976cec-d0ce-485f-bc4a-34973482e79f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ec1771172e4d7aa3506eef4b871c7e" ma:index="24" nillable="true" ma:taxonomy="true" ma:internalName="maec1771172e4d7aa3506eef4b871c7e" ma:taxonomyFieldName="Authoring_Team" ma:displayName="Authoring Team" ma:default="" ma:fieldId="{6aec1771-172e-4d7a-a350-6eef4b871c7e}" ma:sspId="12976cec-d0ce-485f-bc4a-34973482e79f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06ff8d06354bc38c2455b86fe30479" ma:index="25" nillable="true" ma:taxonomy="true" ma:internalName="f006ff8d06354bc38c2455b86fe30479" ma:taxonomyFieldName="Document_Type" ma:displayName="Document Type" ma:default="" ma:fieldId="{f006ff8d-0635-4bc3-8c24-55b86fe30479}" ma:sspId="12976cec-d0ce-485f-bc4a-34973482e79f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6e32bdf97e4fb5b2f9dc3bc8790be1" ma:index="26" nillable="true" ma:taxonomy="true" ma:internalName="k16e32bdf97e4fb5b2f9dc3bc8790be1" ma:taxonomyFieldName="Target" ma:displayName="Target" ma:default="" ma:fieldId="{416e32bd-f97e-4fb5-b2f9-dc3bc8790be1}" ma:sspId="12976cec-d0ce-485f-bc4a-34973482e79f" ma:termSetId="f010b4a4-fd2b-404c-a153-57580e8527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13dbdd9f0284408af9569d7eabefa68" ma:index="27" nillable="true" ma:taxonomy="true" ma:internalName="a13dbdd9f0284408af9569d7eabefa68" ma:taxonomyFieldName="NCC_Status" ma:displayName="Doc Status" ma:default="1;#Draft|fbfd3d3b-379a-4ef9-a760-718cd7103326" ma:fieldId="{a13dbdd9-f028-4408-af95-69d7eabefa68}" ma:sspId="12976cec-d0ce-485f-bc4a-34973482e79f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e8a5-a0ff-4382-9bb4-ce3b44d75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006ff8d06354bc38c2455b86fe30479 xmlns="a96d1f91-2e87-41c8-851f-7982ea587c59">
      <Terms xmlns="http://schemas.microsoft.com/office/infopath/2007/PartnerControls"/>
    </f006ff8d06354bc38c2455b86fe30479>
    <o1369bdec8d24ef0ac01b99ee6430d92 xmlns="a96d1f91-2e87-41c8-851f-7982ea587c59">
      <Terms xmlns="http://schemas.microsoft.com/office/infopath/2007/PartnerControls"/>
    </o1369bdec8d24ef0ac01b99ee6430d92>
    <k16e32bdf97e4fb5b2f9dc3bc8790be1 xmlns="a96d1f91-2e87-41c8-851f-7982ea587c59">
      <Terms xmlns="http://schemas.microsoft.com/office/infopath/2007/PartnerControls"/>
    </k16e32bdf97e4fb5b2f9dc3bc8790be1>
    <l92d778d5d1f4c51a50ebf86d5736007 xmlns="a96d1f91-2e87-41c8-851f-7982ea587c59">
      <Terms xmlns="http://schemas.microsoft.com/office/infopath/2007/PartnerControls"/>
    </l92d778d5d1f4c51a50ebf86d5736007>
    <Migrated_Date xmlns="92bfb92f-bbf5-40d9-929c-4d18231ced2b" xsi:nil="true"/>
    <o34b20c3f21a4a64bc7f48117d9b911f xmlns="a96d1f91-2e87-41c8-851f-7982ea587c59">
      <Terms xmlns="http://schemas.microsoft.com/office/infopath/2007/PartnerControls"/>
    </o34b20c3f21a4a64bc7f48117d9b911f>
    <a13dbdd9f0284408af9569d7eabefa68 xmlns="a96d1f91-2e87-41c8-851f-7982ea587c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362dfb8e-038a-463a-9c57-7aca0d5a5e03</TermId>
        </TermInfo>
      </Terms>
    </a13dbdd9f0284408af9569d7eabefa68>
    <TaxCatchAll xmlns="a96d1f91-2e87-41c8-851f-7982ea587c59">
      <Value>2</Value>
      <Value>4</Value>
    </TaxCatchAll>
    <maec1771172e4d7aa3506eef4b871c7e xmlns="a96d1f91-2e87-41c8-851f-7982ea587c59">
      <Terms xmlns="http://schemas.microsoft.com/office/infopath/2007/PartnerControls"/>
    </maec1771172e4d7aa3506eef4b871c7e>
    <Legacy_Path xmlns="92bfb92f-bbf5-40d9-929c-4d18231ced2b" xsi:nil="true"/>
    <f8d87c6eea5449be9defa36dcbb62b2c xmlns="a96d1f91-2e87-41c8-851f-7982ea587c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f8d87c6eea5449be9defa36dcbb62b2c>
  </documentManagement>
</p:properties>
</file>

<file path=customXml/item7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Props1.xml><?xml version="1.0" encoding="utf-8"?>
<ds:datastoreItem xmlns:ds="http://schemas.openxmlformats.org/officeDocument/2006/customXml" ds:itemID="{C4757BEB-D49C-4D9C-BF16-E0BB80F44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73BB5-5ACA-4D01-8DB8-6A8EBCE8B833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ADC040B6-6D8F-4B3A-B91B-25F79ACC8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fb92f-bbf5-40d9-929c-4d18231ced2b"/>
    <ds:schemaRef ds:uri="a96d1f91-2e87-41c8-851f-7982ea587c59"/>
    <ds:schemaRef ds:uri="60d1e8a5-a0ff-4382-9bb4-ce3b44d75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376376-3E78-4DB0-919F-530F3BA5A62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81A1F1F-74CC-41C3-8840-E3C4E4FFCAC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0D67495-1762-46C4-87DC-D6B4B538DDCE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96d1f91-2e87-41c8-851f-7982ea587c59"/>
    <ds:schemaRef ds:uri="http://www.w3.org/XML/1998/namespace"/>
    <ds:schemaRef ds:uri="http://schemas.openxmlformats.org/package/2006/metadata/core-properties"/>
    <ds:schemaRef ds:uri="60d1e8a5-a0ff-4382-9bb4-ce3b44d75175"/>
    <ds:schemaRef ds:uri="92bfb92f-bbf5-40d9-929c-4d18231ced2b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042B2565-169D-4CFB-AA40-B30E0CE3F83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 Appendix 1 Incident Reporting Form - CH/FC/IR</vt:lpstr>
    </vt:vector>
  </TitlesOfParts>
  <Company>Trixchildcare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 Appendix 1 Incident Reporting Form - CH/FC/IR</dc:title>
  <dc:subject/>
  <dc:creator>edith.lay</dc:creator>
  <cp:keywords/>
  <dc:description/>
  <cp:lastModifiedBy>Louise Taylor</cp:lastModifiedBy>
  <cp:revision>2</cp:revision>
  <cp:lastPrinted>2017-05-19T08:41:00Z</cp:lastPrinted>
  <dcterms:created xsi:type="dcterms:W3CDTF">2021-06-11T12:40:00Z</dcterms:created>
  <dcterms:modified xsi:type="dcterms:W3CDTF">2021-06-11T12:40:00Z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511894b8e164ab581e46000ea18c6b0">
    <vt:lpwstr>OFFICIAL|18b99fa1-bc8d-4007-81c1-75dac247c978</vt:lpwstr>
  </property>
  <property fmtid="{D5CDD505-2E9C-101B-9397-08002B2CF9AE}" pid="3" name="n3085ecab7174dc68bde185ade3f32b9">
    <vt:lpwstr>Final|362dfb8e-038a-463a-9c57-7aca0d5a5e03</vt:lpwstr>
  </property>
  <property fmtid="{D5CDD505-2E9C-101B-9397-08002B2CF9AE}" pid="4" name="NCC_Status">
    <vt:lpwstr>4;#Final|362dfb8e-038a-463a-9c57-7aca0d5a5e03</vt:lpwstr>
  </property>
  <property fmtid="{D5CDD505-2E9C-101B-9397-08002B2CF9AE}" pid="5" name="Security_Classification">
    <vt:lpwstr>2;#OFFICIAL|18b99fa1-bc8d-4007-81c1-75dac247c978</vt:lpwstr>
  </property>
  <property fmtid="{D5CDD505-2E9C-101B-9397-08002B2CF9AE}" pid="6" name="NCC_Audience">
    <vt:lpwstr/>
  </property>
  <property fmtid="{D5CDD505-2E9C-101B-9397-08002B2CF9AE}" pid="7" name="mc98c939301f4786b8dcad3491aeb6e8">
    <vt:lpwstr/>
  </property>
  <property fmtid="{D5CDD505-2E9C-101B-9397-08002B2CF9AE}" pid="8" name="Financial_Year">
    <vt:lpwstr/>
  </property>
  <property fmtid="{D5CDD505-2E9C-101B-9397-08002B2CF9AE}" pid="9" name="Authoring_Team">
    <vt:lpwstr/>
  </property>
  <property fmtid="{D5CDD505-2E9C-101B-9397-08002B2CF9AE}" pid="10" name="Document_Type">
    <vt:lpwstr/>
  </property>
  <property fmtid="{D5CDD505-2E9C-101B-9397-08002B2CF9AE}" pid="11" name="oe012239d41845c58cd5da6331d25a21">
    <vt:lpwstr/>
  </property>
  <property fmtid="{D5CDD505-2E9C-101B-9397-08002B2CF9AE}" pid="12" name="fafe4fe03ee043a891e5247f86bc811b">
    <vt:lpwstr/>
  </property>
  <property fmtid="{D5CDD505-2E9C-101B-9397-08002B2CF9AE}" pid="13" name="l04aa84ccd2f4bf683c8770bd0805e99">
    <vt:lpwstr/>
  </property>
  <property fmtid="{D5CDD505-2E9C-101B-9397-08002B2CF9AE}" pid="14" name="CSMeta2010Field">
    <vt:lpwstr/>
  </property>
  <property fmtid="{D5CDD505-2E9C-101B-9397-08002B2CF9AE}" pid="15" name="Target">
    <vt:lpwstr/>
  </property>
  <property fmtid="{D5CDD505-2E9C-101B-9397-08002B2CF9AE}" pid="16" name="File_Plan">
    <vt:lpwstr/>
  </property>
  <property fmtid="{D5CDD505-2E9C-101B-9397-08002B2CF9AE}" pid="17" name="ba31a95c39794849ba6667a1dc8b9af7">
    <vt:lpwstr/>
  </property>
  <property fmtid="{D5CDD505-2E9C-101B-9397-08002B2CF9AE}" pid="18" name="e966ca4ee07a4efeb01368c8f7624570">
    <vt:lpwstr/>
  </property>
  <property fmtid="{D5CDD505-2E9C-101B-9397-08002B2CF9AE}" pid="19" name="display_urn:schemas-microsoft-com:office:office#Editor">
    <vt:lpwstr>Jenni Vaughan</vt:lpwstr>
  </property>
  <property fmtid="{D5CDD505-2E9C-101B-9397-08002B2CF9AE}" pid="20" name="display_urn:schemas-microsoft-com:office:office#Author">
    <vt:lpwstr>OrphanedSharepointUser</vt:lpwstr>
  </property>
  <property fmtid="{D5CDD505-2E9C-101B-9397-08002B2CF9AE}" pid="21" name="Order">
    <vt:lpwstr>3400.00000000000</vt:lpwstr>
  </property>
</Properties>
</file>